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E35" w:rsidRDefault="006C6D01" w:rsidP="001A5E35">
      <w:pPr>
        <w:jc w:val="right"/>
        <w:rPr>
          <w:rFonts w:ascii="Times New Roman" w:hAnsi="Times New Roman"/>
        </w:rPr>
      </w:pPr>
      <w:r>
        <w:tab/>
      </w:r>
      <w:r w:rsidR="001A5E35" w:rsidRPr="00A030AE">
        <w:rPr>
          <w:rFonts w:ascii="Times New Roman" w:hAnsi="Times New Roman"/>
        </w:rPr>
        <w:t>Samir Zohbe</w:t>
      </w:r>
    </w:p>
    <w:p w:rsidR="001A5E35" w:rsidRPr="00A030AE" w:rsidRDefault="001A5E35" w:rsidP="001A5E35">
      <w:pPr>
        <w:jc w:val="right"/>
        <w:rPr>
          <w:rFonts w:ascii="Times New Roman" w:hAnsi="Times New Roman"/>
        </w:rPr>
      </w:pPr>
      <w:r>
        <w:rPr>
          <w:rFonts w:ascii="Times New Roman" w:hAnsi="Times New Roman"/>
        </w:rPr>
        <w:t>Critical Issues</w:t>
      </w:r>
    </w:p>
    <w:p w:rsidR="001A5E35" w:rsidRPr="00A030AE" w:rsidRDefault="001A5E35" w:rsidP="001A5E35">
      <w:pPr>
        <w:jc w:val="right"/>
        <w:rPr>
          <w:rFonts w:ascii="Times New Roman" w:hAnsi="Times New Roman"/>
        </w:rPr>
      </w:pPr>
      <w:r>
        <w:rPr>
          <w:rFonts w:ascii="Times New Roman" w:hAnsi="Times New Roman"/>
        </w:rPr>
        <w:t>September 28</w:t>
      </w:r>
      <w:r w:rsidRPr="00A030AE">
        <w:rPr>
          <w:rFonts w:ascii="Times New Roman" w:hAnsi="Times New Roman"/>
          <w:vertAlign w:val="superscript"/>
        </w:rPr>
        <w:t>th</w:t>
      </w:r>
      <w:r w:rsidRPr="00A030AE">
        <w:rPr>
          <w:rFonts w:ascii="Times New Roman" w:hAnsi="Times New Roman"/>
        </w:rPr>
        <w:t>, 2016</w:t>
      </w:r>
    </w:p>
    <w:p w:rsidR="001A5E35" w:rsidRPr="001A5E35" w:rsidRDefault="001A5E35" w:rsidP="001A5E35">
      <w:pPr>
        <w:spacing w:line="480" w:lineRule="auto"/>
        <w:jc w:val="center"/>
        <w:rPr>
          <w:rFonts w:ascii="Times New Roman" w:hAnsi="Times New Roman"/>
        </w:rPr>
      </w:pPr>
      <w:r>
        <w:rPr>
          <w:rFonts w:ascii="Times New Roman" w:hAnsi="Times New Roman"/>
        </w:rPr>
        <w:t>City</w:t>
      </w:r>
    </w:p>
    <w:p w:rsidR="006C6D01" w:rsidRDefault="006C6D01" w:rsidP="001A5E35">
      <w:pPr>
        <w:spacing w:line="480" w:lineRule="auto"/>
        <w:ind w:firstLine="720"/>
        <w:rPr>
          <w:rFonts w:ascii="Times New Roman" w:hAnsi="Times New Roman"/>
        </w:rPr>
      </w:pPr>
      <w:r>
        <w:rPr>
          <w:rFonts w:ascii="Times New Roman" w:hAnsi="Times New Roman"/>
        </w:rPr>
        <w:t>Over the years Atlanta has been</w:t>
      </w:r>
      <w:r w:rsidR="00AA6EF1">
        <w:rPr>
          <w:rFonts w:ascii="Times New Roman" w:hAnsi="Times New Roman"/>
        </w:rPr>
        <w:t xml:space="preserve"> coming along very nicely in it</w:t>
      </w:r>
      <w:r>
        <w:rPr>
          <w:rFonts w:ascii="Times New Roman" w:hAnsi="Times New Roman"/>
        </w:rPr>
        <w:t xml:space="preserve">s expansion and building up of the city. I have lived here all my life, and as a resident I have noticed a trend </w:t>
      </w:r>
      <w:r w:rsidR="007778A5">
        <w:rPr>
          <w:rFonts w:ascii="Times New Roman" w:hAnsi="Times New Roman"/>
        </w:rPr>
        <w:t>showing up in the growth of the city.</w:t>
      </w:r>
      <w:r>
        <w:rPr>
          <w:rFonts w:ascii="Times New Roman" w:hAnsi="Times New Roman"/>
        </w:rPr>
        <w:t xml:space="preserve"> The </w:t>
      </w:r>
      <w:proofErr w:type="gramStart"/>
      <w:r>
        <w:rPr>
          <w:rFonts w:ascii="Times New Roman" w:hAnsi="Times New Roman"/>
        </w:rPr>
        <w:t>trend of these renovations have</w:t>
      </w:r>
      <w:proofErr w:type="gramEnd"/>
      <w:r>
        <w:rPr>
          <w:rFonts w:ascii="Times New Roman" w:hAnsi="Times New Roman"/>
        </w:rPr>
        <w:t xml:space="preserve"> been following Le </w:t>
      </w:r>
      <w:proofErr w:type="spellStart"/>
      <w:r>
        <w:rPr>
          <w:rFonts w:ascii="Times New Roman" w:hAnsi="Times New Roman"/>
        </w:rPr>
        <w:t>Corbusier’s</w:t>
      </w:r>
      <w:proofErr w:type="spellEnd"/>
      <w:r>
        <w:rPr>
          <w:rFonts w:ascii="Times New Roman" w:hAnsi="Times New Roman"/>
        </w:rPr>
        <w:t xml:space="preserve"> principl</w:t>
      </w:r>
      <w:r w:rsidR="00AA6EF1">
        <w:rPr>
          <w:rFonts w:ascii="Times New Roman" w:hAnsi="Times New Roman"/>
        </w:rPr>
        <w:t xml:space="preserve">es from Norma </w:t>
      </w:r>
      <w:proofErr w:type="spellStart"/>
      <w:r w:rsidR="00AA6EF1">
        <w:rPr>
          <w:rFonts w:ascii="Times New Roman" w:hAnsi="Times New Roman"/>
        </w:rPr>
        <w:t>Evenson’s</w:t>
      </w:r>
      <w:proofErr w:type="spellEnd"/>
      <w:r w:rsidR="00AA6EF1">
        <w:rPr>
          <w:rFonts w:ascii="Times New Roman" w:hAnsi="Times New Roman"/>
        </w:rPr>
        <w:t xml:space="preserve"> article. The basic principles</w:t>
      </w:r>
      <w:r>
        <w:rPr>
          <w:rFonts w:ascii="Times New Roman" w:hAnsi="Times New Roman"/>
        </w:rPr>
        <w:t xml:space="preserve"> we must follow are there: 1) </w:t>
      </w:r>
      <w:proofErr w:type="gramStart"/>
      <w:r>
        <w:rPr>
          <w:rFonts w:ascii="Times New Roman" w:hAnsi="Times New Roman"/>
        </w:rPr>
        <w:t>We</w:t>
      </w:r>
      <w:proofErr w:type="gramEnd"/>
      <w:r>
        <w:rPr>
          <w:rFonts w:ascii="Times New Roman" w:hAnsi="Times New Roman"/>
        </w:rPr>
        <w:t xml:space="preserve"> must de-congest the centers of our cities. 2) We must augment their density. 3) We must increase the means of getting about. 4) We must increase our parks and open spaces. </w:t>
      </w:r>
    </w:p>
    <w:p w:rsidR="00000D9F" w:rsidRDefault="006C6D01" w:rsidP="00654D64">
      <w:pPr>
        <w:spacing w:line="480" w:lineRule="auto"/>
        <w:rPr>
          <w:rFonts w:ascii="Times New Roman" w:hAnsi="Times New Roman"/>
        </w:rPr>
      </w:pPr>
      <w:r>
        <w:rPr>
          <w:rFonts w:ascii="Times New Roman" w:hAnsi="Times New Roman"/>
        </w:rPr>
        <w:tab/>
        <w:t>Interstate 85, the main highway that runs straight through the heart of Atlanta</w:t>
      </w:r>
      <w:r w:rsidR="00AA6EF1">
        <w:rPr>
          <w:rFonts w:ascii="Times New Roman" w:hAnsi="Times New Roman"/>
        </w:rPr>
        <w:t xml:space="preserve"> </w:t>
      </w:r>
      <w:proofErr w:type="spellStart"/>
      <w:r w:rsidR="007778A5">
        <w:rPr>
          <w:rFonts w:ascii="Times New Roman" w:hAnsi="Times New Roman"/>
        </w:rPr>
        <w:t>shep</w:t>
      </w:r>
      <w:r w:rsidR="00AA6EF1">
        <w:rPr>
          <w:rFonts w:ascii="Times New Roman" w:hAnsi="Times New Roman"/>
        </w:rPr>
        <w:t>p</w:t>
      </w:r>
      <w:r w:rsidR="007778A5">
        <w:rPr>
          <w:rFonts w:ascii="Times New Roman" w:hAnsi="Times New Roman"/>
        </w:rPr>
        <w:t>ard</w:t>
      </w:r>
      <w:r w:rsidR="00AA6EF1">
        <w:rPr>
          <w:rFonts w:ascii="Times New Roman" w:hAnsi="Times New Roman"/>
        </w:rPr>
        <w:t>’</w:t>
      </w:r>
      <w:r w:rsidR="007778A5">
        <w:rPr>
          <w:rFonts w:ascii="Times New Roman" w:hAnsi="Times New Roman"/>
        </w:rPr>
        <w:t>s</w:t>
      </w:r>
      <w:proofErr w:type="spellEnd"/>
      <w:r w:rsidR="007778A5">
        <w:rPr>
          <w:rFonts w:ascii="Times New Roman" w:hAnsi="Times New Roman"/>
        </w:rPr>
        <w:t xml:space="preserve"> thousands of commuters into the center of the city. They have expanded and added on more and more to this vein aiding the flow. There are several connection and departing highways that empty and fill the highway at steady rates. These commuters are coming in from the radiating worker class neighborhoods. Those who do not want to deal with the headache of traffic take MARTA</w:t>
      </w:r>
      <w:r w:rsidR="00AA6EF1">
        <w:rPr>
          <w:rFonts w:ascii="Times New Roman" w:hAnsi="Times New Roman"/>
        </w:rPr>
        <w:t>,</w:t>
      </w:r>
      <w:r w:rsidR="007778A5">
        <w:rPr>
          <w:rFonts w:ascii="Times New Roman" w:hAnsi="Times New Roman"/>
        </w:rPr>
        <w:t xml:space="preserve"> which radiates in almost every direction to help streamline traveling and getting aro</w:t>
      </w:r>
      <w:r w:rsidR="00AA6EF1">
        <w:rPr>
          <w:rFonts w:ascii="Times New Roman" w:hAnsi="Times New Roman"/>
        </w:rPr>
        <w:t>und the city. Also having one of the</w:t>
      </w:r>
      <w:r w:rsidR="007778A5">
        <w:rPr>
          <w:rFonts w:ascii="Times New Roman" w:hAnsi="Times New Roman"/>
        </w:rPr>
        <w:t xml:space="preserve"> large</w:t>
      </w:r>
      <w:r w:rsidR="00AA6EF1">
        <w:rPr>
          <w:rFonts w:ascii="Times New Roman" w:hAnsi="Times New Roman"/>
        </w:rPr>
        <w:t>st</w:t>
      </w:r>
      <w:r w:rsidR="007778A5">
        <w:rPr>
          <w:rFonts w:ascii="Times New Roman" w:hAnsi="Times New Roman"/>
        </w:rPr>
        <w:t xml:space="preserve"> and the busiest airport</w:t>
      </w:r>
      <w:r w:rsidR="00AA6EF1">
        <w:rPr>
          <w:rFonts w:ascii="Times New Roman" w:hAnsi="Times New Roman"/>
        </w:rPr>
        <w:t>s</w:t>
      </w:r>
      <w:r w:rsidR="007778A5">
        <w:rPr>
          <w:rFonts w:ascii="Times New Roman" w:hAnsi="Times New Roman"/>
        </w:rPr>
        <w:t xml:space="preserve"> on the East coast</w:t>
      </w:r>
      <w:r w:rsidR="00AA6EF1">
        <w:rPr>
          <w:rFonts w:ascii="Times New Roman" w:hAnsi="Times New Roman"/>
        </w:rPr>
        <w:t>, with</w:t>
      </w:r>
      <w:r w:rsidR="007778A5">
        <w:rPr>
          <w:rFonts w:ascii="Times New Roman" w:hAnsi="Times New Roman"/>
        </w:rPr>
        <w:t xml:space="preserve"> less then an hour drive away from the city, Atlanta has become a bustling business hub. According to Michael </w:t>
      </w:r>
      <w:proofErr w:type="spellStart"/>
      <w:r w:rsidR="007778A5">
        <w:rPr>
          <w:rFonts w:ascii="Times New Roman" w:hAnsi="Times New Roman"/>
        </w:rPr>
        <w:t>Sorkin’s</w:t>
      </w:r>
      <w:proofErr w:type="spellEnd"/>
      <w:r w:rsidR="007778A5">
        <w:rPr>
          <w:rFonts w:ascii="Times New Roman" w:hAnsi="Times New Roman"/>
        </w:rPr>
        <w:t xml:space="preserve"> art</w:t>
      </w:r>
      <w:r w:rsidR="00AA6EF1">
        <w:rPr>
          <w:rFonts w:ascii="Times New Roman" w:hAnsi="Times New Roman"/>
        </w:rPr>
        <w:t>icle, “See you in Disneyland”</w:t>
      </w:r>
      <w:proofErr w:type="gramStart"/>
      <w:r w:rsidR="00AA6EF1">
        <w:rPr>
          <w:rFonts w:ascii="Times New Roman" w:hAnsi="Times New Roman"/>
        </w:rPr>
        <w:t>,</w:t>
      </w:r>
      <w:proofErr w:type="gramEnd"/>
      <w:r w:rsidR="00AA6EF1">
        <w:rPr>
          <w:rFonts w:ascii="Times New Roman" w:hAnsi="Times New Roman"/>
        </w:rPr>
        <w:t xml:space="preserve"> </w:t>
      </w:r>
      <w:r w:rsidR="007778A5">
        <w:rPr>
          <w:rFonts w:ascii="Times New Roman" w:hAnsi="Times New Roman"/>
        </w:rPr>
        <w:t xml:space="preserve">Hartsdale Airport was a very interesting marvel to </w:t>
      </w:r>
      <w:r w:rsidR="00AA6EF1">
        <w:rPr>
          <w:rFonts w:ascii="Times New Roman" w:hAnsi="Times New Roman"/>
        </w:rPr>
        <w:t xml:space="preserve">the </w:t>
      </w:r>
      <w:r w:rsidR="007778A5">
        <w:rPr>
          <w:rFonts w:ascii="Times New Roman" w:hAnsi="Times New Roman"/>
        </w:rPr>
        <w:t>Disney</w:t>
      </w:r>
      <w:r w:rsidR="00AA6EF1">
        <w:rPr>
          <w:rFonts w:ascii="Times New Roman" w:hAnsi="Times New Roman"/>
        </w:rPr>
        <w:t xml:space="preserve"> Company</w:t>
      </w:r>
      <w:r w:rsidR="007778A5">
        <w:rPr>
          <w:rFonts w:ascii="Times New Roman" w:hAnsi="Times New Roman"/>
        </w:rPr>
        <w:t xml:space="preserve">. They had been utilizing his dream of a mass ‘people mover’ to shuttle people to and from their terminals. This was groundbreaking due to the fact of it was a sort of train system on a smaller scale used to transport people to and from otherwise distant places that would be troublesome on foot. This </w:t>
      </w:r>
      <w:r w:rsidR="00000D9F">
        <w:rPr>
          <w:rFonts w:ascii="Times New Roman" w:hAnsi="Times New Roman"/>
        </w:rPr>
        <w:t xml:space="preserve">form of movement makes the experience and time spent there more aesthetic to the traveler. </w:t>
      </w:r>
    </w:p>
    <w:p w:rsidR="00654D64" w:rsidRDefault="00000D9F" w:rsidP="00654D64">
      <w:pPr>
        <w:spacing w:line="480" w:lineRule="auto"/>
        <w:rPr>
          <w:rFonts w:ascii="Times New Roman" w:hAnsi="Times New Roman"/>
        </w:rPr>
      </w:pPr>
      <w:r>
        <w:rPr>
          <w:rFonts w:ascii="Times New Roman" w:hAnsi="Times New Roman"/>
        </w:rPr>
        <w:tab/>
        <w:t xml:space="preserve">As </w:t>
      </w:r>
      <w:proofErr w:type="spellStart"/>
      <w:r>
        <w:rPr>
          <w:rFonts w:ascii="Times New Roman" w:hAnsi="Times New Roman"/>
        </w:rPr>
        <w:t>Evenson</w:t>
      </w:r>
      <w:proofErr w:type="spellEnd"/>
      <w:r>
        <w:rPr>
          <w:rFonts w:ascii="Times New Roman" w:hAnsi="Times New Roman"/>
        </w:rPr>
        <w:t xml:space="preserve"> states in her article on Le Corbusier, </w:t>
      </w:r>
      <w:r w:rsidR="00AA6EF1">
        <w:rPr>
          <w:rFonts w:ascii="Times New Roman" w:hAnsi="Times New Roman"/>
        </w:rPr>
        <w:t>“</w:t>
      </w:r>
      <w:r>
        <w:rPr>
          <w:rFonts w:ascii="Times New Roman" w:hAnsi="Times New Roman"/>
        </w:rPr>
        <w:t>The chronic problem of the rapidly expanding city lay in what seemed to be a continuous deterioration of the living environment</w:t>
      </w:r>
      <w:r w:rsidR="00AA6EF1">
        <w:rPr>
          <w:rFonts w:ascii="Times New Roman" w:hAnsi="Times New Roman"/>
        </w:rPr>
        <w:t>”</w:t>
      </w:r>
      <w:r>
        <w:rPr>
          <w:rFonts w:ascii="Times New Roman" w:hAnsi="Times New Roman"/>
        </w:rPr>
        <w:t>, and then just a little further along in the article she mentions that as people begin to think in a modern mindset they will have a growing consciousness of the aesthetic and hygienic value of fresh air and sunlight prompted efforts to reduce building density</w:t>
      </w:r>
      <w:r w:rsidR="00BE1EB8">
        <w:rPr>
          <w:rFonts w:ascii="Times New Roman" w:hAnsi="Times New Roman"/>
        </w:rPr>
        <w:t xml:space="preserve"> (</w:t>
      </w:r>
      <w:proofErr w:type="spellStart"/>
      <w:r w:rsidR="00BE1EB8">
        <w:rPr>
          <w:rFonts w:ascii="Times New Roman" w:hAnsi="Times New Roman"/>
        </w:rPr>
        <w:t>Evenson</w:t>
      </w:r>
      <w:proofErr w:type="spellEnd"/>
      <w:r w:rsidR="00BE1EB8">
        <w:rPr>
          <w:rFonts w:ascii="Times New Roman" w:hAnsi="Times New Roman"/>
        </w:rPr>
        <w:t>, 1929)</w:t>
      </w:r>
      <w:r>
        <w:rPr>
          <w:rFonts w:ascii="Times New Roman" w:hAnsi="Times New Roman"/>
        </w:rPr>
        <w:t xml:space="preserve">. This is evident in the current projects ongoing in Atlanta. After much petitioning to preserve a historical site, the city decided repudiate nostalgia for the past, and they have begun the project of tearing down a bunch of older worn down buildings in exchange for some </w:t>
      </w:r>
      <w:r w:rsidR="00654D64">
        <w:rPr>
          <w:rFonts w:ascii="Times New Roman" w:hAnsi="Times New Roman"/>
        </w:rPr>
        <w:t>high rise housing offset by a bunch of open green space. Another project in process is the Georgia Beltline. It is a development project the will provide a network of public parks, multi-use trails</w:t>
      </w:r>
      <w:r w:rsidR="00AA6EF1">
        <w:rPr>
          <w:rFonts w:ascii="Times New Roman" w:hAnsi="Times New Roman"/>
        </w:rPr>
        <w:t>,</w:t>
      </w:r>
      <w:r w:rsidR="00654D64">
        <w:rPr>
          <w:rFonts w:ascii="Times New Roman" w:hAnsi="Times New Roman"/>
        </w:rPr>
        <w:t xml:space="preserve"> and transit along a historic 22-mile railroad corridor </w:t>
      </w:r>
      <w:r w:rsidR="00AA6EF1">
        <w:rPr>
          <w:rFonts w:ascii="Times New Roman" w:hAnsi="Times New Roman"/>
        </w:rPr>
        <w:t>circling downtown and connecting</w:t>
      </w:r>
      <w:r w:rsidR="00654D64">
        <w:rPr>
          <w:rFonts w:ascii="Times New Roman" w:hAnsi="Times New Roman"/>
        </w:rPr>
        <w:t xml:space="preserve"> many neighborhoods directly to</w:t>
      </w:r>
      <w:r w:rsidR="00AA6EF1">
        <w:rPr>
          <w:rFonts w:ascii="Times New Roman" w:hAnsi="Times New Roman"/>
        </w:rPr>
        <w:t>gether. This is the greenway that</w:t>
      </w:r>
      <w:r w:rsidR="00654D64">
        <w:rPr>
          <w:rFonts w:ascii="Times New Roman" w:hAnsi="Times New Roman"/>
        </w:rPr>
        <w:t xml:space="preserve"> is entwined within the city to break away from the drab </w:t>
      </w:r>
      <w:r w:rsidR="00AA6EF1">
        <w:rPr>
          <w:rFonts w:ascii="Times New Roman" w:hAnsi="Times New Roman"/>
        </w:rPr>
        <w:t>day-to-day</w:t>
      </w:r>
      <w:r w:rsidR="00654D64">
        <w:rPr>
          <w:rFonts w:ascii="Times New Roman" w:hAnsi="Times New Roman"/>
        </w:rPr>
        <w:t xml:space="preserve"> living. </w:t>
      </w:r>
    </w:p>
    <w:p w:rsidR="001A5E35" w:rsidRDefault="00654D64" w:rsidP="00654D64">
      <w:pPr>
        <w:spacing w:line="480" w:lineRule="auto"/>
        <w:rPr>
          <w:rFonts w:ascii="Times New Roman" w:hAnsi="Times New Roman"/>
        </w:rPr>
      </w:pPr>
      <w:r>
        <w:rPr>
          <w:rFonts w:ascii="Times New Roman" w:hAnsi="Times New Roman"/>
        </w:rPr>
        <w:tab/>
        <w:t xml:space="preserve">So we have the projects of renovating and building areas while giving them open spaces satisfies Le </w:t>
      </w:r>
      <w:proofErr w:type="spellStart"/>
      <w:r>
        <w:rPr>
          <w:rFonts w:ascii="Times New Roman" w:hAnsi="Times New Roman"/>
        </w:rPr>
        <w:t>Corbusier’s</w:t>
      </w:r>
      <w:proofErr w:type="spellEnd"/>
      <w:r>
        <w:rPr>
          <w:rFonts w:ascii="Times New Roman" w:hAnsi="Times New Roman"/>
        </w:rPr>
        <w:t xml:space="preserve"> second and fourth principles of augmenting the cities density and adding more open space. The streamlining of the highway increases the means of getting about in the city. The green spaces and parks help to decongest the city for the inhabitants. While these may seem coincidental, it is hard to not see the connections between current city renovation trends</w:t>
      </w:r>
      <w:r w:rsidR="00AA6EF1">
        <w:rPr>
          <w:rFonts w:ascii="Times New Roman" w:hAnsi="Times New Roman"/>
        </w:rPr>
        <w:t xml:space="preserve"> and</w:t>
      </w:r>
      <w:r>
        <w:rPr>
          <w:rFonts w:ascii="Times New Roman" w:hAnsi="Times New Roman"/>
        </w:rPr>
        <w:t xml:space="preserve"> Le </w:t>
      </w:r>
      <w:proofErr w:type="spellStart"/>
      <w:r>
        <w:rPr>
          <w:rFonts w:ascii="Times New Roman" w:hAnsi="Times New Roman"/>
        </w:rPr>
        <w:t>Corbusier’s</w:t>
      </w:r>
      <w:proofErr w:type="spellEnd"/>
      <w:r>
        <w:rPr>
          <w:rFonts w:ascii="Times New Roman" w:hAnsi="Times New Roman"/>
        </w:rPr>
        <w:t xml:space="preserve"> plan for a radiant city. </w:t>
      </w:r>
    </w:p>
    <w:p w:rsidR="001A5E35" w:rsidRDefault="001A5E35" w:rsidP="001A5E35">
      <w:pPr>
        <w:spacing w:line="480" w:lineRule="auto"/>
        <w:jc w:val="center"/>
        <w:rPr>
          <w:rFonts w:ascii="Times New Roman" w:hAnsi="Times New Roman"/>
        </w:rPr>
      </w:pPr>
      <w:r>
        <w:rPr>
          <w:rFonts w:ascii="Times New Roman" w:hAnsi="Times New Roman"/>
        </w:rPr>
        <w:br w:type="page"/>
        <w:t>Bibliography</w:t>
      </w:r>
    </w:p>
    <w:p w:rsidR="00BE1EB8" w:rsidRDefault="001A5E35" w:rsidP="001A5E35">
      <w:pPr>
        <w:spacing w:line="480" w:lineRule="auto"/>
        <w:rPr>
          <w:rFonts w:ascii="Times New Roman" w:hAnsi="Times New Roman"/>
        </w:rPr>
      </w:pPr>
      <w:r>
        <w:rPr>
          <w:rFonts w:ascii="Times New Roman" w:hAnsi="Times New Roman"/>
        </w:rPr>
        <w:tab/>
      </w:r>
      <w:proofErr w:type="spellStart"/>
      <w:proofErr w:type="gramStart"/>
      <w:r>
        <w:rPr>
          <w:rFonts w:ascii="Times New Roman" w:hAnsi="Times New Roman"/>
        </w:rPr>
        <w:t>Evenson</w:t>
      </w:r>
      <w:proofErr w:type="spellEnd"/>
      <w:r>
        <w:rPr>
          <w:rFonts w:ascii="Times New Roman" w:hAnsi="Times New Roman"/>
        </w:rPr>
        <w:t>, N. (1969).</w:t>
      </w:r>
      <w:proofErr w:type="gramEnd"/>
      <w:r>
        <w:rPr>
          <w:rFonts w:ascii="Times New Roman" w:hAnsi="Times New Roman"/>
        </w:rPr>
        <w:t xml:space="preserve"> </w:t>
      </w:r>
      <w:r>
        <w:rPr>
          <w:rFonts w:ascii="Times New Roman" w:hAnsi="Times New Roman"/>
          <w:i/>
        </w:rPr>
        <w:t>Le Corbusier: The Machine and the Grand Design</w:t>
      </w:r>
      <w:r>
        <w:rPr>
          <w:rFonts w:ascii="Times New Roman" w:hAnsi="Times New Roman"/>
        </w:rPr>
        <w:t>. London: Studio Vista.</w:t>
      </w:r>
    </w:p>
    <w:p w:rsidR="00BE1EB8" w:rsidRPr="00BE1EB8" w:rsidRDefault="00BE1EB8" w:rsidP="001A5E35">
      <w:pPr>
        <w:spacing w:line="480" w:lineRule="auto"/>
        <w:rPr>
          <w:rFonts w:ascii="Times New Roman" w:hAnsi="Times New Roman"/>
        </w:rPr>
      </w:pPr>
      <w:r>
        <w:rPr>
          <w:rFonts w:ascii="Times New Roman" w:hAnsi="Times New Roman"/>
        </w:rPr>
        <w:tab/>
      </w:r>
      <w:proofErr w:type="spellStart"/>
      <w:r>
        <w:rPr>
          <w:rFonts w:ascii="Times New Roman" w:hAnsi="Times New Roman"/>
        </w:rPr>
        <w:t>Sorkin</w:t>
      </w:r>
      <w:proofErr w:type="spellEnd"/>
      <w:r>
        <w:rPr>
          <w:rFonts w:ascii="Times New Roman" w:hAnsi="Times New Roman"/>
        </w:rPr>
        <w:t xml:space="preserve">, M. </w:t>
      </w:r>
      <w:r>
        <w:rPr>
          <w:rFonts w:ascii="Times New Roman" w:hAnsi="Times New Roman"/>
          <w:i/>
        </w:rPr>
        <w:t>See You in Disneyland</w:t>
      </w:r>
      <w:r>
        <w:rPr>
          <w:rFonts w:ascii="Times New Roman" w:hAnsi="Times New Roman"/>
        </w:rPr>
        <w:t xml:space="preserve">. Retrieved September 27, 2016, from </w:t>
      </w:r>
      <w:r w:rsidRPr="00BE1EB8">
        <w:rPr>
          <w:rFonts w:ascii="Times New Roman" w:hAnsi="Times New Roman"/>
        </w:rPr>
        <w:t>https://blogs.stockton.edu/gah1293/files/2012/01/Sorkin-See-You-in-Disneyland.pdf</w:t>
      </w:r>
    </w:p>
    <w:p w:rsidR="006C6D01" w:rsidRPr="001A5E35" w:rsidRDefault="00BE1EB8" w:rsidP="001A5E35">
      <w:pPr>
        <w:spacing w:line="480" w:lineRule="auto"/>
        <w:rPr>
          <w:rFonts w:ascii="Times New Roman" w:hAnsi="Times New Roman"/>
        </w:rPr>
      </w:pPr>
      <w:r>
        <w:rPr>
          <w:rFonts w:ascii="Times New Roman" w:hAnsi="Times New Roman"/>
        </w:rPr>
        <w:tab/>
      </w:r>
    </w:p>
    <w:sectPr w:rsidR="006C6D01" w:rsidRPr="001A5E35" w:rsidSect="006C6D0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C6D01"/>
    <w:rsid w:val="00000D9F"/>
    <w:rsid w:val="001A5E35"/>
    <w:rsid w:val="00654D64"/>
    <w:rsid w:val="006C6D01"/>
    <w:rsid w:val="007778A5"/>
    <w:rsid w:val="00AA6EF1"/>
    <w:rsid w:val="00BE1EB8"/>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50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3</Pages>
  <Words>524</Words>
  <Characters>2990</Characters>
  <Application>Microsoft Macintosh Word</Application>
  <DocSecurity>0</DocSecurity>
  <Lines>24</Lines>
  <Paragraphs>5</Paragraphs>
  <ScaleCrop>false</ScaleCrop>
  <Company>Georgia State University</Company>
  <LinksUpToDate>false</LinksUpToDate>
  <CharactersWithSpaces>3671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Samir Zohbe</cp:lastModifiedBy>
  <cp:revision>1</cp:revision>
  <cp:lastPrinted>2016-09-28T10:32:00Z</cp:lastPrinted>
  <dcterms:created xsi:type="dcterms:W3CDTF">2016-09-28T08:32:00Z</dcterms:created>
  <dcterms:modified xsi:type="dcterms:W3CDTF">2016-09-28T18:57:00Z</dcterms:modified>
</cp:coreProperties>
</file>